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5A3F" w:rsidRDefault="00FA1986">
      <w:pPr>
        <w:rPr>
          <w:lang w:val="en-US"/>
        </w:rPr>
      </w:pPr>
      <w:r>
        <w:rPr>
          <w:lang w:val="en-US"/>
        </w:rPr>
        <w:t>Bootstrap Grid System</w:t>
      </w:r>
    </w:p>
    <w:p w:rsidR="00FA1986" w:rsidRDefault="00243C10">
      <w:pPr>
        <w:rPr>
          <w:lang w:val="en-US"/>
        </w:rPr>
      </w:pPr>
      <w:r>
        <w:rPr>
          <w:noProof/>
        </w:rPr>
        <w:drawing>
          <wp:inline distT="0" distB="0" distL="0" distR="0" wp14:anchorId="1093D8EB" wp14:editId="6984CF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9E" w:rsidRDefault="009F369E">
      <w:pPr>
        <w:rPr>
          <w:lang w:val="en-US"/>
        </w:rPr>
      </w:pPr>
    </w:p>
    <w:p w:rsidR="009F369E" w:rsidRDefault="009F369E">
      <w:pPr>
        <w:rPr>
          <w:lang w:val="en-US"/>
        </w:rPr>
      </w:pPr>
      <w:r>
        <w:rPr>
          <w:noProof/>
        </w:rPr>
        <w:drawing>
          <wp:inline distT="0" distB="0" distL="0" distR="0" wp14:anchorId="04F5227B" wp14:editId="0E0BAD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9E" w:rsidRDefault="009F369E">
      <w:pPr>
        <w:rPr>
          <w:lang w:val="en-US"/>
        </w:rPr>
      </w:pPr>
    </w:p>
    <w:p w:rsidR="009F369E" w:rsidRDefault="003A3E3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0257D" wp14:editId="48FE8B8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A53" w:rsidRDefault="007B2A53">
      <w:pPr>
        <w:rPr>
          <w:lang w:val="en-US"/>
        </w:rPr>
      </w:pPr>
    </w:p>
    <w:p w:rsidR="007B2A53" w:rsidRDefault="007B2A53">
      <w:pPr>
        <w:rPr>
          <w:lang w:val="en-US"/>
        </w:rPr>
      </w:pPr>
      <w:r>
        <w:rPr>
          <w:noProof/>
        </w:rPr>
        <w:drawing>
          <wp:inline distT="0" distB="0" distL="0" distR="0" wp14:anchorId="06D85461" wp14:editId="28641B9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31" w:rsidRDefault="003A3E31">
      <w:pPr>
        <w:rPr>
          <w:lang w:val="en-US"/>
        </w:rPr>
      </w:pP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So, and the fact that the content itself adapts to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the screen width and the row itself being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enclosed inside the container will automatically adapt to the screen width,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and also the columns,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the 12 columns will be determined.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Their widths will be determined by the row by itself.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So, which means that for a different screen sizes,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whatever content you layout all of those 12 columns will automatically adjust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itself to the width that is allowed for the content. </w:t>
      </w:r>
    </w:p>
    <w:p w:rsidR="007B2A53" w:rsidRP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t>So, this is how the responsiveness is built </w:t>
      </w:r>
    </w:p>
    <w:p w:rsidR="007B2A53" w:rsidRDefault="007B2A5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B2A53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into the Bootstrap grid way of laying out the content.</w:t>
      </w:r>
    </w:p>
    <w:p w:rsidR="00842629" w:rsidRDefault="00842629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842629" w:rsidRDefault="00C04341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D80D1EA" wp14:editId="108E2F8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1" w:rsidRDefault="00C04341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1F189A" w:rsidRPr="001F189A" w:rsidRDefault="001F189A" w:rsidP="001F1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1F189A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1F189A" w:rsidRPr="001F189A" w:rsidRDefault="001F189A" w:rsidP="001F1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1F189A">
        <w:rPr>
          <w:rFonts w:ascii="Arial" w:eastAsia="Times New Roman" w:hAnsi="Arial" w:cs="Arial"/>
          <w:sz w:val="21"/>
          <w:szCs w:val="21"/>
          <w:lang w:eastAsia="en-IN"/>
        </w:rPr>
        <w:t>Now, we will layout content using what is called as the column classes. </w:t>
      </w:r>
    </w:p>
    <w:p w:rsidR="001F189A" w:rsidRPr="001F189A" w:rsidRDefault="001F189A" w:rsidP="001F1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1F189A">
        <w:rPr>
          <w:rFonts w:ascii="Arial" w:eastAsia="Times New Roman" w:hAnsi="Arial" w:cs="Arial"/>
          <w:sz w:val="21"/>
          <w:szCs w:val="21"/>
          <w:lang w:eastAsia="en-IN"/>
        </w:rPr>
        <w:t>For the column classes, </w:t>
      </w:r>
    </w:p>
    <w:p w:rsidR="001F189A" w:rsidRPr="001F189A" w:rsidRDefault="001F189A" w:rsidP="001F1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1F189A">
        <w:rPr>
          <w:rFonts w:ascii="Arial" w:eastAsia="Times New Roman" w:hAnsi="Arial" w:cs="Arial"/>
          <w:sz w:val="21"/>
          <w:szCs w:val="21"/>
          <w:lang w:eastAsia="en-IN"/>
        </w:rPr>
        <w:t>we can specify how the layout is done for different screen widths.</w:t>
      </w:r>
    </w:p>
    <w:p w:rsidR="00434A63" w:rsidRPr="00434A63" w:rsidRDefault="00434A63" w:rsidP="00434A6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34A63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434A63" w:rsidRPr="00434A63" w:rsidRDefault="00434A63" w:rsidP="00434A6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34A63">
        <w:rPr>
          <w:rFonts w:ascii="Arial" w:eastAsia="Times New Roman" w:hAnsi="Arial" w:cs="Arial"/>
          <w:sz w:val="21"/>
          <w:szCs w:val="21"/>
          <w:lang w:eastAsia="en-IN"/>
        </w:rPr>
        <w:t>Now, we will layout content using what is called as the column classes. </w:t>
      </w:r>
    </w:p>
    <w:p w:rsidR="00434A63" w:rsidRPr="00434A63" w:rsidRDefault="00434A63" w:rsidP="00434A6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34A63">
        <w:rPr>
          <w:rFonts w:ascii="Arial" w:eastAsia="Times New Roman" w:hAnsi="Arial" w:cs="Arial"/>
          <w:sz w:val="21"/>
          <w:szCs w:val="21"/>
          <w:lang w:eastAsia="en-IN"/>
        </w:rPr>
        <w:t>For the column classes, </w:t>
      </w:r>
    </w:p>
    <w:p w:rsidR="00434A63" w:rsidRPr="00434A63" w:rsidRDefault="00434A63" w:rsidP="00434A6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434A63">
        <w:rPr>
          <w:rFonts w:ascii="Arial" w:eastAsia="Times New Roman" w:hAnsi="Arial" w:cs="Arial"/>
          <w:sz w:val="21"/>
          <w:szCs w:val="21"/>
          <w:lang w:eastAsia="en-IN"/>
        </w:rPr>
        <w:t>we can specify how the layout is done for different screen widths.</w:t>
      </w:r>
    </w:p>
    <w:p w:rsidR="00434A63" w:rsidRDefault="00434A63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233476" w:rsidRDefault="00233476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24C8053" wp14:editId="6947BD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476" w:rsidRDefault="00233476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Now, in this case, </w:t>
      </w: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you see that 5 plus 7 is equal to 12. </w:t>
      </w: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lastRenderedPageBreak/>
        <w:t>So, these two pieces of content that are enclosed in the two divs, </w:t>
      </w: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will now be positioned side by side, </w:t>
      </w: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and the sum total of them is occupying the entire 12 column width. </w:t>
      </w:r>
    </w:p>
    <w:p w:rsidR="00233476" w:rsidRPr="00233476" w:rsidRDefault="00233476" w:rsidP="00233476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So, this is how we can specify and the work with the 12 columns </w:t>
      </w:r>
    </w:p>
    <w:p w:rsidR="00233476" w:rsidRPr="00233476" w:rsidRDefault="00233476" w:rsidP="00233476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33476">
        <w:rPr>
          <w:rFonts w:ascii="Arial" w:eastAsia="Times New Roman" w:hAnsi="Arial" w:cs="Arial"/>
          <w:sz w:val="21"/>
          <w:szCs w:val="21"/>
          <w:lang w:eastAsia="en-IN"/>
        </w:rPr>
        <w:t>in defining the layout of the current tier.</w:t>
      </w:r>
    </w:p>
    <w:p w:rsidR="00233476" w:rsidRDefault="00233476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F61B5B" w:rsidRDefault="00F61B5B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7D87E87E" wp14:editId="652A082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With the use of the CSS flex box layout,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Bootstrap also supports what is called the Auto-layout Columns.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So, in this case,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I can simply specify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column sm without specifying how many columns it is supposed to occupy.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But in case I specify three Doobs width column sm in my heml 5,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then the bootstrap grid will automatically position these contents inside those divs,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side by side, so, </w:t>
      </w:r>
    </w:p>
    <w:p w:rsidR="00F61B5B" w:rsidRPr="00F61B5B" w:rsidRDefault="00F61B5B" w:rsidP="00F61B5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that each one of them gets one third of the total width. </w:t>
      </w:r>
    </w:p>
    <w:p w:rsidR="00F61B5B" w:rsidRPr="00F61B5B" w:rsidRDefault="00F61B5B" w:rsidP="00F61B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So, since we have 12 columns here, </w:t>
      </w:r>
    </w:p>
    <w:p w:rsidR="00F61B5B" w:rsidRPr="00F61B5B" w:rsidRDefault="00F61B5B" w:rsidP="00F61B5B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1B5B">
        <w:rPr>
          <w:rFonts w:ascii="Arial" w:eastAsia="Times New Roman" w:hAnsi="Arial" w:cs="Arial"/>
          <w:sz w:val="21"/>
          <w:szCs w:val="21"/>
          <w:lang w:eastAsia="en-IN"/>
        </w:rPr>
        <w:t>each of these three will get four columns each.</w:t>
      </w:r>
    </w:p>
    <w:p w:rsidR="00F61B5B" w:rsidRPr="007B2A53" w:rsidRDefault="00F61B5B" w:rsidP="007B2A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3A3E31" w:rsidRDefault="003A3E31">
      <w:pPr>
        <w:rPr>
          <w:lang w:val="en-US"/>
        </w:rPr>
      </w:pPr>
    </w:p>
    <w:p w:rsidR="00F61B5B" w:rsidRDefault="007D3A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D638C2" wp14:editId="5B0770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Now, we can explicitly specify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the number of columns a particular piece of content occupy.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So, for example, suppose I specify three column classes,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but the middle one I specify column sm 6.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Then what happens is, when bootstrap does the layout,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the middle one will occupy six columns, </w:t>
      </w:r>
    </w:p>
    <w:p w:rsidR="007D3A35" w:rsidRPr="007D3A35" w:rsidRDefault="007D3A35" w:rsidP="007D3A35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7D3A35">
        <w:rPr>
          <w:rFonts w:ascii="Arial" w:eastAsia="Times New Roman" w:hAnsi="Arial" w:cs="Arial"/>
          <w:sz w:val="21"/>
          <w:szCs w:val="21"/>
          <w:lang w:eastAsia="en-IN"/>
        </w:rPr>
        <w:t>and then the left and the right pieces of content will occupy whatever is left off. </w:t>
      </w:r>
    </w:p>
    <w:p w:rsidR="007D3A35" w:rsidRDefault="007D3A35">
      <w:pPr>
        <w:rPr>
          <w:lang w:val="en-US"/>
        </w:rPr>
      </w:pPr>
    </w:p>
    <w:p w:rsidR="007D3A35" w:rsidRDefault="0021657A">
      <w:pPr>
        <w:rPr>
          <w:lang w:val="en-US"/>
        </w:rPr>
      </w:pPr>
      <w:r>
        <w:rPr>
          <w:noProof/>
        </w:rPr>
        <w:drawing>
          <wp:inline distT="0" distB="0" distL="0" distR="0" wp14:anchorId="00769D3C" wp14:editId="4FB371D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69" w:rsidRDefault="006309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EFA669" wp14:editId="60FFEFD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A7" w:rsidRPr="00A147A7" w:rsidRDefault="00A147A7" w:rsidP="00A147A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147A7">
        <w:rPr>
          <w:rFonts w:ascii="Arial" w:eastAsia="Times New Roman" w:hAnsi="Arial" w:cs="Arial"/>
          <w:sz w:val="21"/>
          <w:szCs w:val="21"/>
          <w:lang w:eastAsia="en-IN"/>
        </w:rPr>
        <w:t>Bootstrap also provides additional classes called as </w:t>
      </w:r>
    </w:p>
    <w:p w:rsidR="00A147A7" w:rsidRPr="00A147A7" w:rsidRDefault="00A147A7" w:rsidP="00A147A7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147A7">
        <w:rPr>
          <w:rFonts w:ascii="Arial" w:eastAsia="Times New Roman" w:hAnsi="Arial" w:cs="Arial"/>
          <w:sz w:val="21"/>
          <w:szCs w:val="21"/>
          <w:lang w:eastAsia="en-IN"/>
        </w:rPr>
        <w:t>the Order Hyphen Classes which allow you to reorder the content on the screen.</w:t>
      </w:r>
    </w:p>
    <w:p w:rsidR="00A147A7" w:rsidRDefault="004C039A">
      <w:pPr>
        <w:rPr>
          <w:lang w:val="en-US"/>
        </w:rPr>
      </w:pPr>
      <w:r>
        <w:rPr>
          <w:noProof/>
        </w:rPr>
        <w:drawing>
          <wp:inline distT="0" distB="0" distL="0" distR="0" wp14:anchorId="3ADDC10C" wp14:editId="576225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0B" w:rsidRDefault="0022160B">
      <w:pPr>
        <w:rPr>
          <w:lang w:val="en-US"/>
        </w:rPr>
      </w:pPr>
    </w:p>
    <w:p w:rsid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7DD96A70" wp14:editId="7C7D79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0B" w:rsidRP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2160B" w:rsidRP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The earlier Bootstrap versions, </w:t>
      </w:r>
    </w:p>
    <w:p w:rsidR="0022160B" w:rsidRP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like Bootstrap 3 and earlier, </w:t>
      </w:r>
    </w:p>
    <w:p w:rsidR="0022160B" w:rsidRP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did not have the ability to do vertical alignment of content. </w:t>
      </w:r>
    </w:p>
    <w:p w:rsidR="0022160B" w:rsidRPr="0022160B" w:rsidRDefault="0022160B" w:rsidP="0022160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With the use of the Flexbox for designing the Bootstrap Grid in Bootstrap four, </w:t>
      </w:r>
    </w:p>
    <w:p w:rsidR="0022160B" w:rsidRDefault="0022160B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2160B">
        <w:rPr>
          <w:rFonts w:ascii="Arial" w:eastAsia="Times New Roman" w:hAnsi="Arial" w:cs="Arial"/>
          <w:sz w:val="21"/>
          <w:szCs w:val="21"/>
          <w:lang w:eastAsia="en-IN"/>
        </w:rPr>
        <w:t>we get the flexibility that CSS Flexbox brings in terms of doing vertical alignment.</w:t>
      </w:r>
    </w:p>
    <w:p w:rsidR="00A353F2" w:rsidRDefault="00A353F2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A353F2" w:rsidRPr="00A353F2" w:rsidRDefault="00A353F2" w:rsidP="00A353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353F2">
        <w:rPr>
          <w:rFonts w:ascii="Arial" w:eastAsia="Times New Roman" w:hAnsi="Arial" w:cs="Arial"/>
          <w:sz w:val="21"/>
          <w:szCs w:val="21"/>
          <w:lang w:eastAsia="en-IN"/>
        </w:rPr>
        <w:t>So if you wanted the content to be vertically-centered, </w:t>
      </w:r>
    </w:p>
    <w:p w:rsidR="00A353F2" w:rsidRPr="00A353F2" w:rsidRDefault="00A353F2" w:rsidP="00A353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353F2">
        <w:rPr>
          <w:rFonts w:ascii="Arial" w:eastAsia="Times New Roman" w:hAnsi="Arial" w:cs="Arial"/>
          <w:sz w:val="21"/>
          <w:szCs w:val="21"/>
          <w:lang w:eastAsia="en-IN"/>
        </w:rPr>
        <w:t>then to the row, </w:t>
      </w:r>
    </w:p>
    <w:p w:rsidR="00A353F2" w:rsidRPr="00A353F2" w:rsidRDefault="00A353F2" w:rsidP="00A353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353F2">
        <w:rPr>
          <w:rFonts w:ascii="Arial" w:eastAsia="Times New Roman" w:hAnsi="Arial" w:cs="Arial"/>
          <w:sz w:val="21"/>
          <w:szCs w:val="21"/>
          <w:lang w:eastAsia="en-IN"/>
        </w:rPr>
        <w:t>you would apply the class called "align items center". </w:t>
      </w:r>
    </w:p>
    <w:p w:rsidR="00A353F2" w:rsidRPr="00A353F2" w:rsidRDefault="00A353F2" w:rsidP="00A353F2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353F2">
        <w:rPr>
          <w:rFonts w:ascii="Arial" w:eastAsia="Times New Roman" w:hAnsi="Arial" w:cs="Arial"/>
          <w:sz w:val="21"/>
          <w:szCs w:val="21"/>
          <w:lang w:eastAsia="en-IN"/>
        </w:rPr>
        <w:t>So in this case, whatever content is laid out, </w:t>
      </w:r>
    </w:p>
    <w:p w:rsidR="00A353F2" w:rsidRPr="00A353F2" w:rsidRDefault="00A353F2" w:rsidP="00A353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353F2">
        <w:rPr>
          <w:rFonts w:ascii="Arial" w:eastAsia="Times New Roman" w:hAnsi="Arial" w:cs="Arial"/>
          <w:sz w:val="21"/>
          <w:szCs w:val="21"/>
          <w:lang w:eastAsia="en-IN"/>
        </w:rPr>
        <w:t>will be laid out vertically-aligned within that particular row.</w:t>
      </w:r>
    </w:p>
    <w:p w:rsidR="00A353F2" w:rsidRDefault="00A353F2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477EE2" w:rsidRDefault="00477EE2" w:rsidP="0022160B">
      <w:pPr>
        <w:shd w:val="clear" w:color="auto" w:fill="EEEEEE"/>
        <w:spacing w:after="0" w:line="240" w:lineRule="auto"/>
        <w:rPr>
          <w:noProof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Not only that, Bootstrap's Grid also supports horizontal alignment of content.</w:t>
      </w:r>
      <w:r w:rsidR="008E4749" w:rsidRPr="008E4749">
        <w:rPr>
          <w:noProof/>
        </w:rPr>
        <w:t xml:space="preserve"> </w:t>
      </w:r>
      <w:r w:rsidR="008E4749">
        <w:rPr>
          <w:noProof/>
        </w:rPr>
        <w:drawing>
          <wp:inline distT="0" distB="0" distL="0" distR="0" wp14:anchorId="6DCEA455" wp14:editId="413014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So based upon the content,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 number of columns occupied by the div will automatically adjust itself.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In this particular case, in this layout,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that particular content is being accommodated within four columns.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So now you have four columns being used by the center div,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three columns by the left and three columns by the right.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So sum total, you have 10 columns.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So you have two columns that are left empty.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Now, if you specify for the row,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you specify justify content center, then,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the entire content in this particular row will be centered with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respect to the row horizontal. </w:t>
      </w:r>
    </w:p>
    <w:p w:rsidR="0009602B" w:rsidRPr="0009602B" w:rsidRDefault="0009602B" w:rsidP="0009602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You can also have the content left-justified, </w:t>
      </w:r>
    </w:p>
    <w:p w:rsidR="0009602B" w:rsidRPr="0009602B" w:rsidRDefault="0009602B" w:rsidP="0009602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09602B">
        <w:rPr>
          <w:rFonts w:ascii="Arial" w:eastAsia="Times New Roman" w:hAnsi="Arial" w:cs="Arial"/>
          <w:sz w:val="21"/>
          <w:szCs w:val="21"/>
          <w:lang w:eastAsia="en-IN"/>
        </w:rPr>
        <w:t>right-justified and a couple of other options. </w:t>
      </w:r>
    </w:p>
    <w:p w:rsidR="008E4749" w:rsidRDefault="008E4749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F10C4B" w:rsidRDefault="00F10C4B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F10C4B" w:rsidRDefault="0044506E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652AF172" wp14:editId="718A2F4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Bootstrap also allows you to do column offsets.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How does this work? Let's look at an example.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In this column offset,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we can specify a piece of content,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add to that if we apply the class as offset hyphen sm hyphen one.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What we are specifying is for small to extra large screens,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this piece of content should be right-shifted by one column.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So when this content is laid out, as you can see,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the leftmost one column is left blank and the content is shifted right by one column.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And you can layout the remaining content on the right side. </w:t>
      </w:r>
    </w:p>
    <w:p w:rsidR="00F10C4B" w:rsidRPr="00F10C4B" w:rsidRDefault="00F10C4B" w:rsidP="00F10C4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So sum total, you can see that the two divs will </w:t>
      </w:r>
    </w:p>
    <w:p w:rsidR="00F10C4B" w:rsidRPr="00F10C4B" w:rsidRDefault="00F10C4B" w:rsidP="00F10C4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10C4B">
        <w:rPr>
          <w:rFonts w:ascii="Arial" w:eastAsia="Times New Roman" w:hAnsi="Arial" w:cs="Arial"/>
          <w:sz w:val="21"/>
          <w:szCs w:val="21"/>
          <w:lang w:eastAsia="en-IN"/>
        </w:rPr>
        <w:t>occupy 11 columns but one column offsetted to the right.</w:t>
      </w:r>
    </w:p>
    <w:p w:rsidR="00F10C4B" w:rsidRDefault="00F10C4B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44506E" w:rsidRPr="0022160B" w:rsidRDefault="002F5272" w:rsidP="0022160B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0538148" wp14:editId="5641D90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160B" w:rsidRPr="00FA1986" w:rsidRDefault="0022160B">
      <w:pPr>
        <w:rPr>
          <w:lang w:val="en-US"/>
        </w:rPr>
      </w:pPr>
    </w:p>
    <w:sectPr w:rsidR="0022160B" w:rsidRPr="00FA19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986"/>
    <w:rsid w:val="0009602B"/>
    <w:rsid w:val="001F189A"/>
    <w:rsid w:val="0021657A"/>
    <w:rsid w:val="0022160B"/>
    <w:rsid w:val="00233476"/>
    <w:rsid w:val="00243C10"/>
    <w:rsid w:val="002F5272"/>
    <w:rsid w:val="003A3E31"/>
    <w:rsid w:val="00434A63"/>
    <w:rsid w:val="0044506E"/>
    <w:rsid w:val="00477EE2"/>
    <w:rsid w:val="004C039A"/>
    <w:rsid w:val="005E5A3F"/>
    <w:rsid w:val="00630969"/>
    <w:rsid w:val="007B2A53"/>
    <w:rsid w:val="007D3A35"/>
    <w:rsid w:val="00842629"/>
    <w:rsid w:val="008E4749"/>
    <w:rsid w:val="009F369E"/>
    <w:rsid w:val="00A147A7"/>
    <w:rsid w:val="00A353F2"/>
    <w:rsid w:val="00C04341"/>
    <w:rsid w:val="00F10C4B"/>
    <w:rsid w:val="00F61B5B"/>
    <w:rsid w:val="00FA1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77D9B"/>
  <w15:chartTrackingRefBased/>
  <w15:docId w15:val="{D77687A9-1704-4E00-B63A-12E152306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1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1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8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2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6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4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5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7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4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82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25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2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9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7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7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4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4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2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6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5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7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87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2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5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1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43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6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8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93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5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7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7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7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8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4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72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82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5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8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5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8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81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9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7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71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8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46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49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644</Words>
  <Characters>3674</Characters>
  <Application>Microsoft Office Word</Application>
  <DocSecurity>0</DocSecurity>
  <Lines>30</Lines>
  <Paragraphs>8</Paragraphs>
  <ScaleCrop>false</ScaleCrop>
  <Company/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Khurana</dc:creator>
  <cp:keywords/>
  <dc:description/>
  <cp:lastModifiedBy>Pragati Khurana</cp:lastModifiedBy>
  <cp:revision>24</cp:revision>
  <dcterms:created xsi:type="dcterms:W3CDTF">2020-05-21T06:42:00Z</dcterms:created>
  <dcterms:modified xsi:type="dcterms:W3CDTF">2020-05-21T07:46:00Z</dcterms:modified>
</cp:coreProperties>
</file>